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8D18" w14:textId="75CD0AC6" w:rsidR="009C2F7D" w:rsidRPr="003703E2" w:rsidRDefault="001243A4" w:rsidP="00B2644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703E2">
        <w:rPr>
          <w:rFonts w:ascii="Times New Roman" w:hAnsi="Times New Roman" w:cs="Times New Roman"/>
          <w:b/>
          <w:bCs/>
          <w:sz w:val="32"/>
          <w:szCs w:val="32"/>
          <w:u w:val="single"/>
        </w:rPr>
        <w:t>Rapport Séminaire sur le Terrorisme et les violences politiques au Sahel</w:t>
      </w:r>
    </w:p>
    <w:p w14:paraId="56233794" w14:textId="4ADD383C" w:rsidR="001243A4" w:rsidRPr="003703E2" w:rsidRDefault="004E0082" w:rsidP="00B264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03E2">
        <w:rPr>
          <w:rFonts w:ascii="Times New Roman" w:hAnsi="Times New Roman" w:cs="Times New Roman"/>
          <w:sz w:val="28"/>
          <w:szCs w:val="28"/>
          <w:u w:val="single"/>
        </w:rPr>
        <w:t>Séance</w:t>
      </w:r>
      <w:r w:rsidR="001243A4" w:rsidRPr="003703E2">
        <w:rPr>
          <w:rFonts w:ascii="Times New Roman" w:hAnsi="Times New Roman" w:cs="Times New Roman"/>
          <w:sz w:val="28"/>
          <w:szCs w:val="28"/>
          <w:u w:val="single"/>
        </w:rPr>
        <w:t xml:space="preserve"> 1 : Evolution du Terrorisme : de la révolution à la criminalité</w:t>
      </w:r>
    </w:p>
    <w:p w14:paraId="5F3B55E4" w14:textId="025AF7CE" w:rsidR="001243A4" w:rsidRDefault="001243A4" w:rsidP="00B264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1437E" w14:textId="23C327FF" w:rsidR="001243A4" w:rsidRPr="00DF7D8E" w:rsidRDefault="004E0082" w:rsidP="00B2644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7D8E">
        <w:rPr>
          <w:rFonts w:ascii="Times New Roman" w:hAnsi="Times New Roman" w:cs="Times New Roman"/>
          <w:sz w:val="24"/>
          <w:szCs w:val="24"/>
          <w:u w:val="single"/>
        </w:rPr>
        <w:t>Objectifs de la séance</w:t>
      </w:r>
    </w:p>
    <w:p w14:paraId="10E21F15" w14:textId="280279F3" w:rsidR="004E0082" w:rsidRDefault="004E0082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082">
        <w:rPr>
          <w:rFonts w:ascii="Times New Roman" w:hAnsi="Times New Roman" w:cs="Times New Roman"/>
          <w:sz w:val="24"/>
          <w:szCs w:val="24"/>
        </w:rPr>
        <w:t xml:space="preserve">Pour cette première séance, les objectifs étaient de revenir sur l’histoire du terrorisme, en partant de la révolution française jusqu’à nos jours, pour comprendre sa transition vers la criminalité. </w:t>
      </w:r>
      <w:r>
        <w:rPr>
          <w:rFonts w:ascii="Times New Roman" w:hAnsi="Times New Roman" w:cs="Times New Roman"/>
          <w:sz w:val="24"/>
          <w:szCs w:val="24"/>
        </w:rPr>
        <w:t>C’était également le lieu d</w:t>
      </w:r>
      <w:r w:rsidR="005256E9">
        <w:rPr>
          <w:rFonts w:ascii="Times New Roman" w:hAnsi="Times New Roman" w:cs="Times New Roman"/>
          <w:sz w:val="24"/>
          <w:szCs w:val="24"/>
        </w:rPr>
        <w:t>’examiner l’évolution de la notion de « terrorisme »</w:t>
      </w:r>
      <w:r w:rsidR="00481B55">
        <w:rPr>
          <w:rFonts w:ascii="Times New Roman" w:hAnsi="Times New Roman" w:cs="Times New Roman"/>
          <w:sz w:val="24"/>
          <w:szCs w:val="24"/>
        </w:rPr>
        <w:t>, ses multiples définitions ainsi que les facteurs scientifiques et politiques qui font obstacles à une définition universelle.</w:t>
      </w:r>
    </w:p>
    <w:p w14:paraId="020D32C0" w14:textId="0022E6B8" w:rsidR="00481B55" w:rsidRPr="004E0082" w:rsidRDefault="00481B55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dernier objectif de cette séance était d’étudier les différents types de terrorisme et leurs manifestations.</w:t>
      </w:r>
    </w:p>
    <w:p w14:paraId="65757192" w14:textId="6C17E69D" w:rsidR="004E0082" w:rsidRPr="00DF7D8E" w:rsidRDefault="004E0082" w:rsidP="00B2644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7D8E">
        <w:rPr>
          <w:rFonts w:ascii="Times New Roman" w:hAnsi="Times New Roman" w:cs="Times New Roman"/>
          <w:sz w:val="24"/>
          <w:szCs w:val="24"/>
          <w:u w:val="single"/>
        </w:rPr>
        <w:t>Contenu et activités</w:t>
      </w:r>
    </w:p>
    <w:p w14:paraId="0215479D" w14:textId="54AA1C38" w:rsidR="00AB2D46" w:rsidRDefault="005D06D0" w:rsidP="00B2644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présentation du Professeur DIENG </w:t>
      </w:r>
      <w:r w:rsidR="00637B12">
        <w:rPr>
          <w:rFonts w:ascii="Times New Roman" w:hAnsi="Times New Roman" w:cs="Times New Roman"/>
          <w:sz w:val="24"/>
          <w:szCs w:val="24"/>
        </w:rPr>
        <w:t xml:space="preserve">est accès sur 3 grands points : </w:t>
      </w:r>
    </w:p>
    <w:p w14:paraId="24C17408" w14:textId="1882C233" w:rsidR="006448DB" w:rsidRDefault="00A33CE5" w:rsidP="00B2644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obstacles à la connaissance du terrorisme</w:t>
      </w:r>
    </w:p>
    <w:p w14:paraId="7C73A163" w14:textId="38B820E5" w:rsidR="00A33CE5" w:rsidRDefault="00EB3979" w:rsidP="00B2644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Terrorisme : tendances définitionnelles</w:t>
      </w:r>
    </w:p>
    <w:p w14:paraId="64FB98DE" w14:textId="77777777" w:rsidR="00E20D60" w:rsidRDefault="00EB3979" w:rsidP="00B2644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Terrorisme</w:t>
      </w:r>
      <w:r w:rsidR="00B02AB8">
        <w:rPr>
          <w:rFonts w:ascii="Times New Roman" w:hAnsi="Times New Roman" w:cs="Times New Roman"/>
          <w:sz w:val="24"/>
          <w:szCs w:val="24"/>
        </w:rPr>
        <w:t> : la complexité du phénomène</w:t>
      </w:r>
    </w:p>
    <w:p w14:paraId="5CBF7B9C" w14:textId="1DB7924B" w:rsidR="00B02AB8" w:rsidRDefault="00B02AB8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769">
        <w:rPr>
          <w:rFonts w:ascii="Times New Roman" w:hAnsi="Times New Roman" w:cs="Times New Roman"/>
          <w:sz w:val="24"/>
          <w:szCs w:val="24"/>
        </w:rPr>
        <w:t xml:space="preserve">S’agissant du premier point, </w:t>
      </w:r>
      <w:r w:rsidR="002968AB" w:rsidRPr="004A1769">
        <w:rPr>
          <w:rFonts w:ascii="Times New Roman" w:hAnsi="Times New Roman" w:cs="Times New Roman"/>
          <w:sz w:val="24"/>
          <w:szCs w:val="24"/>
        </w:rPr>
        <w:t>l’un des principaux obstacles à la définition universelle du terrorisme est lié</w:t>
      </w:r>
      <w:r w:rsidR="00E83A61" w:rsidRPr="004A1769">
        <w:rPr>
          <w:rFonts w:ascii="Times New Roman" w:hAnsi="Times New Roman" w:cs="Times New Roman"/>
          <w:sz w:val="24"/>
          <w:szCs w:val="24"/>
        </w:rPr>
        <w:t xml:space="preserve"> à la politisation du concept</w:t>
      </w:r>
      <w:r w:rsidR="00F937E6" w:rsidRPr="004A1769">
        <w:rPr>
          <w:rFonts w:ascii="Times New Roman" w:hAnsi="Times New Roman" w:cs="Times New Roman"/>
          <w:sz w:val="24"/>
          <w:szCs w:val="24"/>
        </w:rPr>
        <w:t>. Le désaccord existant entre l</w:t>
      </w:r>
      <w:r w:rsidR="00875B74" w:rsidRPr="004A1769">
        <w:rPr>
          <w:rFonts w:ascii="Times New Roman" w:hAnsi="Times New Roman" w:cs="Times New Roman"/>
          <w:sz w:val="24"/>
          <w:szCs w:val="24"/>
        </w:rPr>
        <w:t>es Occidentaux et les Soviétiques pendant la guerre froide peut aussi être vu</w:t>
      </w:r>
      <w:r w:rsidR="00E20D60" w:rsidRPr="004A1769">
        <w:rPr>
          <w:rFonts w:ascii="Times New Roman" w:hAnsi="Times New Roman" w:cs="Times New Roman"/>
          <w:sz w:val="24"/>
          <w:szCs w:val="24"/>
        </w:rPr>
        <w:t xml:space="preserve"> comme un obstacle à l’émergence d’une définition universelle.</w:t>
      </w:r>
      <w:r w:rsidR="00490135">
        <w:rPr>
          <w:rFonts w:ascii="Times New Roman" w:hAnsi="Times New Roman" w:cs="Times New Roman"/>
          <w:sz w:val="24"/>
          <w:szCs w:val="24"/>
        </w:rPr>
        <w:t xml:space="preserve"> A cela, s’ajoutent les obstacles d’ordre</w:t>
      </w:r>
      <w:r w:rsidR="0064781B">
        <w:rPr>
          <w:rFonts w:ascii="Times New Roman" w:hAnsi="Times New Roman" w:cs="Times New Roman"/>
          <w:sz w:val="24"/>
          <w:szCs w:val="24"/>
        </w:rPr>
        <w:t xml:space="preserve"> épistémologique</w:t>
      </w:r>
      <w:r w:rsidR="00512184">
        <w:rPr>
          <w:rFonts w:ascii="Times New Roman" w:hAnsi="Times New Roman" w:cs="Times New Roman"/>
          <w:sz w:val="24"/>
          <w:szCs w:val="24"/>
        </w:rPr>
        <w:t xml:space="preserve"> et ceux occasionnés par les controverses autour des mouvements de libération nationale</w:t>
      </w:r>
      <w:r w:rsidR="00690E5B">
        <w:rPr>
          <w:rFonts w:ascii="Times New Roman" w:hAnsi="Times New Roman" w:cs="Times New Roman"/>
          <w:sz w:val="24"/>
          <w:szCs w:val="24"/>
        </w:rPr>
        <w:t xml:space="preserve">. En effet, ces </w:t>
      </w:r>
      <w:r w:rsidR="003A0F8C">
        <w:rPr>
          <w:rFonts w:ascii="Times New Roman" w:hAnsi="Times New Roman" w:cs="Times New Roman"/>
          <w:sz w:val="24"/>
          <w:szCs w:val="24"/>
        </w:rPr>
        <w:t>derniers</w:t>
      </w:r>
      <w:r w:rsidR="005C4578">
        <w:rPr>
          <w:rFonts w:ascii="Times New Roman" w:hAnsi="Times New Roman" w:cs="Times New Roman"/>
          <w:sz w:val="24"/>
          <w:szCs w:val="24"/>
        </w:rPr>
        <w:t xml:space="preserve">, n’ayant pas </w:t>
      </w:r>
      <w:r w:rsidR="00526E43">
        <w:rPr>
          <w:rFonts w:ascii="Times New Roman" w:hAnsi="Times New Roman" w:cs="Times New Roman"/>
          <w:sz w:val="24"/>
          <w:szCs w:val="24"/>
        </w:rPr>
        <w:t xml:space="preserve">de définition juridique encore moins unanime, </w:t>
      </w:r>
      <w:r w:rsidR="00A471B0">
        <w:rPr>
          <w:rFonts w:ascii="Times New Roman" w:hAnsi="Times New Roman" w:cs="Times New Roman"/>
          <w:sz w:val="24"/>
          <w:szCs w:val="24"/>
        </w:rPr>
        <w:t>se voient qualifi</w:t>
      </w:r>
      <w:r w:rsidR="00AD30C6">
        <w:rPr>
          <w:rFonts w:ascii="Times New Roman" w:hAnsi="Times New Roman" w:cs="Times New Roman"/>
          <w:sz w:val="24"/>
          <w:szCs w:val="24"/>
        </w:rPr>
        <w:t>és</w:t>
      </w:r>
      <w:r w:rsidR="00A471B0">
        <w:rPr>
          <w:rFonts w:ascii="Times New Roman" w:hAnsi="Times New Roman" w:cs="Times New Roman"/>
          <w:sz w:val="24"/>
          <w:szCs w:val="24"/>
        </w:rPr>
        <w:t xml:space="preserve"> de groupes terroristes par certains Etats, et considé</w:t>
      </w:r>
      <w:r w:rsidR="00AD30C6">
        <w:rPr>
          <w:rFonts w:ascii="Times New Roman" w:hAnsi="Times New Roman" w:cs="Times New Roman"/>
          <w:sz w:val="24"/>
          <w:szCs w:val="24"/>
        </w:rPr>
        <w:t>rés</w:t>
      </w:r>
      <w:r w:rsidR="003A0F8C">
        <w:rPr>
          <w:rFonts w:ascii="Times New Roman" w:hAnsi="Times New Roman" w:cs="Times New Roman"/>
          <w:sz w:val="24"/>
          <w:szCs w:val="24"/>
        </w:rPr>
        <w:t>, par d’autres Etats,</w:t>
      </w:r>
      <w:r w:rsidR="00AD30C6">
        <w:rPr>
          <w:rFonts w:ascii="Times New Roman" w:hAnsi="Times New Roman" w:cs="Times New Roman"/>
          <w:sz w:val="24"/>
          <w:szCs w:val="24"/>
        </w:rPr>
        <w:t xml:space="preserve"> </w:t>
      </w:r>
      <w:r w:rsidR="00D20249">
        <w:rPr>
          <w:rFonts w:ascii="Times New Roman" w:hAnsi="Times New Roman" w:cs="Times New Roman"/>
          <w:sz w:val="24"/>
          <w:szCs w:val="24"/>
        </w:rPr>
        <w:t xml:space="preserve">comme des organes légitimes </w:t>
      </w:r>
      <w:r w:rsidR="003A0F8C">
        <w:rPr>
          <w:rFonts w:ascii="Times New Roman" w:hAnsi="Times New Roman" w:cs="Times New Roman"/>
          <w:sz w:val="24"/>
          <w:szCs w:val="24"/>
        </w:rPr>
        <w:t>œuvrant</w:t>
      </w:r>
      <w:r w:rsidR="00D20249">
        <w:rPr>
          <w:rFonts w:ascii="Times New Roman" w:hAnsi="Times New Roman" w:cs="Times New Roman"/>
          <w:sz w:val="24"/>
          <w:szCs w:val="24"/>
        </w:rPr>
        <w:t xml:space="preserve"> pour </w:t>
      </w:r>
      <w:r w:rsidR="003A0F8C">
        <w:rPr>
          <w:rFonts w:ascii="Times New Roman" w:hAnsi="Times New Roman" w:cs="Times New Roman"/>
          <w:sz w:val="24"/>
          <w:szCs w:val="24"/>
        </w:rPr>
        <w:t>la liberté.</w:t>
      </w:r>
    </w:p>
    <w:p w14:paraId="0D30B654" w14:textId="2FC5FBA2" w:rsidR="00C42558" w:rsidRDefault="001B7480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le second point, </w:t>
      </w:r>
      <w:r w:rsidR="00403AC6">
        <w:rPr>
          <w:rFonts w:ascii="Times New Roman" w:hAnsi="Times New Roman" w:cs="Times New Roman"/>
          <w:sz w:val="24"/>
          <w:szCs w:val="24"/>
        </w:rPr>
        <w:t>Professeur D</w:t>
      </w:r>
      <w:r w:rsidR="009E30E3">
        <w:rPr>
          <w:rFonts w:ascii="Times New Roman" w:hAnsi="Times New Roman" w:cs="Times New Roman"/>
          <w:sz w:val="24"/>
          <w:szCs w:val="24"/>
        </w:rPr>
        <w:t>IENG est revenu sur</w:t>
      </w:r>
      <w:r w:rsidR="006B64DB">
        <w:rPr>
          <w:rFonts w:ascii="Times New Roman" w:hAnsi="Times New Roman" w:cs="Times New Roman"/>
          <w:sz w:val="24"/>
          <w:szCs w:val="24"/>
        </w:rPr>
        <w:t xml:space="preserve"> les différents éléments que </w:t>
      </w:r>
      <w:r w:rsidR="00C42558">
        <w:rPr>
          <w:rFonts w:ascii="Times New Roman" w:hAnsi="Times New Roman" w:cs="Times New Roman"/>
          <w:sz w:val="24"/>
          <w:szCs w:val="24"/>
        </w:rPr>
        <w:t>l’on retrouve</w:t>
      </w:r>
      <w:r w:rsidR="006B64DB">
        <w:rPr>
          <w:rFonts w:ascii="Times New Roman" w:hAnsi="Times New Roman" w:cs="Times New Roman"/>
          <w:sz w:val="24"/>
          <w:szCs w:val="24"/>
        </w:rPr>
        <w:t xml:space="preserve"> dans les définitions du terrorisme</w:t>
      </w:r>
      <w:r w:rsidR="004767FA">
        <w:rPr>
          <w:rFonts w:ascii="Times New Roman" w:hAnsi="Times New Roman" w:cs="Times New Roman"/>
          <w:sz w:val="24"/>
          <w:szCs w:val="24"/>
        </w:rPr>
        <w:t xml:space="preserve"> à savoir l</w:t>
      </w:r>
      <w:r w:rsidR="009E30E3" w:rsidRPr="009E30E3">
        <w:rPr>
          <w:rFonts w:ascii="Times New Roman" w:hAnsi="Times New Roman" w:cs="Times New Roman"/>
          <w:sz w:val="24"/>
          <w:szCs w:val="24"/>
        </w:rPr>
        <w:t>’usage de la violence</w:t>
      </w:r>
      <w:r w:rsidR="004767FA">
        <w:rPr>
          <w:rFonts w:ascii="Times New Roman" w:hAnsi="Times New Roman" w:cs="Times New Roman"/>
          <w:sz w:val="24"/>
          <w:szCs w:val="24"/>
        </w:rPr>
        <w:t>, l</w:t>
      </w:r>
      <w:r w:rsidR="009E30E3" w:rsidRPr="009E30E3">
        <w:rPr>
          <w:rFonts w:ascii="Times New Roman" w:hAnsi="Times New Roman" w:cs="Times New Roman"/>
          <w:sz w:val="24"/>
          <w:szCs w:val="24"/>
        </w:rPr>
        <w:t>es techniques employées par les acteurs</w:t>
      </w:r>
      <w:r w:rsidR="004767FA">
        <w:rPr>
          <w:rFonts w:ascii="Times New Roman" w:hAnsi="Times New Roman" w:cs="Times New Roman"/>
          <w:sz w:val="24"/>
          <w:szCs w:val="24"/>
        </w:rPr>
        <w:t>, l</w:t>
      </w:r>
      <w:r w:rsidR="009E30E3" w:rsidRPr="009E30E3">
        <w:rPr>
          <w:rFonts w:ascii="Times New Roman" w:hAnsi="Times New Roman" w:cs="Times New Roman"/>
          <w:sz w:val="24"/>
          <w:szCs w:val="24"/>
        </w:rPr>
        <w:t xml:space="preserve">e statut non étatique des acteurs </w:t>
      </w:r>
      <w:r w:rsidR="002A2CE4">
        <w:rPr>
          <w:rFonts w:ascii="Times New Roman" w:hAnsi="Times New Roman" w:cs="Times New Roman"/>
          <w:sz w:val="24"/>
          <w:szCs w:val="24"/>
        </w:rPr>
        <w:t>et parfois étatique (avec le terrorisme d’Etat)</w:t>
      </w:r>
      <w:r w:rsidR="00C42558">
        <w:rPr>
          <w:rFonts w:ascii="Times New Roman" w:hAnsi="Times New Roman" w:cs="Times New Roman"/>
          <w:sz w:val="24"/>
          <w:szCs w:val="24"/>
        </w:rPr>
        <w:t xml:space="preserve"> et l</w:t>
      </w:r>
      <w:r w:rsidR="009E30E3" w:rsidRPr="009E30E3">
        <w:rPr>
          <w:rFonts w:ascii="Times New Roman" w:hAnsi="Times New Roman" w:cs="Times New Roman"/>
          <w:sz w:val="24"/>
          <w:szCs w:val="24"/>
        </w:rPr>
        <w:t>e mobile ou l’objectif ayant conduit à l’acte en question</w:t>
      </w:r>
      <w:r w:rsidR="00C42558">
        <w:rPr>
          <w:rFonts w:ascii="Times New Roman" w:hAnsi="Times New Roman" w:cs="Times New Roman"/>
          <w:sz w:val="24"/>
          <w:szCs w:val="24"/>
        </w:rPr>
        <w:t>.</w:t>
      </w:r>
      <w:r w:rsidR="00AC0713">
        <w:rPr>
          <w:rFonts w:ascii="Times New Roman" w:hAnsi="Times New Roman" w:cs="Times New Roman"/>
          <w:sz w:val="24"/>
          <w:szCs w:val="24"/>
        </w:rPr>
        <w:t xml:space="preserve"> Malgré la </w:t>
      </w:r>
      <w:r w:rsidR="00AC0713">
        <w:rPr>
          <w:rFonts w:ascii="Times New Roman" w:hAnsi="Times New Roman" w:cs="Times New Roman"/>
          <w:sz w:val="24"/>
          <w:szCs w:val="24"/>
        </w:rPr>
        <w:lastRenderedPageBreak/>
        <w:t xml:space="preserve">diversité des définitions de la notion, on </w:t>
      </w:r>
      <w:r w:rsidR="0024255F">
        <w:rPr>
          <w:rFonts w:ascii="Times New Roman" w:hAnsi="Times New Roman" w:cs="Times New Roman"/>
          <w:sz w:val="24"/>
          <w:szCs w:val="24"/>
        </w:rPr>
        <w:t>retrouve très souvent la volonté manifeste d’</w:t>
      </w:r>
      <w:r w:rsidR="000F27AE">
        <w:rPr>
          <w:rFonts w:ascii="Times New Roman" w:hAnsi="Times New Roman" w:cs="Times New Roman"/>
          <w:sz w:val="24"/>
          <w:szCs w:val="24"/>
        </w:rPr>
        <w:t>instaurer</w:t>
      </w:r>
      <w:r w:rsidR="0024255F">
        <w:rPr>
          <w:rFonts w:ascii="Times New Roman" w:hAnsi="Times New Roman" w:cs="Times New Roman"/>
          <w:sz w:val="24"/>
          <w:szCs w:val="24"/>
        </w:rPr>
        <w:t xml:space="preserve"> la terreur, le recours à la violence</w:t>
      </w:r>
      <w:r w:rsidR="000F27AE">
        <w:rPr>
          <w:rFonts w:ascii="Times New Roman" w:hAnsi="Times New Roman" w:cs="Times New Roman"/>
          <w:sz w:val="24"/>
          <w:szCs w:val="24"/>
        </w:rPr>
        <w:t xml:space="preserve">. Et dans la description des actes terroristes, nous retrouvons également </w:t>
      </w:r>
      <w:r w:rsidR="00177454">
        <w:rPr>
          <w:rFonts w:ascii="Times New Roman" w:hAnsi="Times New Roman" w:cs="Times New Roman"/>
          <w:sz w:val="24"/>
          <w:szCs w:val="24"/>
        </w:rPr>
        <w:t>l’emploi</w:t>
      </w:r>
      <w:r w:rsidR="000F27AE">
        <w:rPr>
          <w:rFonts w:ascii="Times New Roman" w:hAnsi="Times New Roman" w:cs="Times New Roman"/>
          <w:sz w:val="24"/>
          <w:szCs w:val="24"/>
        </w:rPr>
        <w:t xml:space="preserve"> de la violence </w:t>
      </w:r>
      <w:r w:rsidR="00177454">
        <w:rPr>
          <w:rFonts w:ascii="Times New Roman" w:hAnsi="Times New Roman" w:cs="Times New Roman"/>
          <w:sz w:val="24"/>
          <w:szCs w:val="24"/>
        </w:rPr>
        <w:t xml:space="preserve">extrême, sans lois et sans limites. </w:t>
      </w:r>
    </w:p>
    <w:p w14:paraId="0722A778" w14:textId="2F32D318" w:rsidR="00766AEB" w:rsidRDefault="005C0590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dernier point revient sur la complexité du phénomène</w:t>
      </w:r>
      <w:r w:rsidR="001B297D">
        <w:rPr>
          <w:rFonts w:ascii="Times New Roman" w:hAnsi="Times New Roman" w:cs="Times New Roman"/>
          <w:sz w:val="24"/>
          <w:szCs w:val="24"/>
        </w:rPr>
        <w:t xml:space="preserve"> ainsi</w:t>
      </w:r>
      <w:r w:rsidR="000344C6">
        <w:rPr>
          <w:rFonts w:ascii="Times New Roman" w:hAnsi="Times New Roman" w:cs="Times New Roman"/>
          <w:sz w:val="24"/>
          <w:szCs w:val="24"/>
        </w:rPr>
        <w:t xml:space="preserve"> que ses moments forts. </w:t>
      </w:r>
      <w:r w:rsidR="000A13C8">
        <w:rPr>
          <w:rFonts w:ascii="Times New Roman" w:hAnsi="Times New Roman" w:cs="Times New Roman"/>
          <w:sz w:val="24"/>
          <w:szCs w:val="24"/>
        </w:rPr>
        <w:t>Il s’agit entre autres de l’essor du terrorisme d’</w:t>
      </w:r>
      <w:r w:rsidR="0080653C">
        <w:rPr>
          <w:rFonts w:ascii="Times New Roman" w:hAnsi="Times New Roman" w:cs="Times New Roman"/>
          <w:sz w:val="24"/>
          <w:szCs w:val="24"/>
        </w:rPr>
        <w:t>extrême</w:t>
      </w:r>
      <w:r w:rsidR="000A13C8">
        <w:rPr>
          <w:rFonts w:ascii="Times New Roman" w:hAnsi="Times New Roman" w:cs="Times New Roman"/>
          <w:sz w:val="24"/>
          <w:szCs w:val="24"/>
        </w:rPr>
        <w:t xml:space="preserve"> gauche </w:t>
      </w:r>
      <w:r w:rsidR="007009F3">
        <w:rPr>
          <w:rFonts w:ascii="Times New Roman" w:hAnsi="Times New Roman" w:cs="Times New Roman"/>
          <w:sz w:val="24"/>
          <w:szCs w:val="24"/>
        </w:rPr>
        <w:t xml:space="preserve">avec des Brigades en </w:t>
      </w:r>
      <w:r w:rsidR="0080653C">
        <w:rPr>
          <w:rFonts w:ascii="Times New Roman" w:hAnsi="Times New Roman" w:cs="Times New Roman"/>
          <w:sz w:val="24"/>
          <w:szCs w:val="24"/>
        </w:rPr>
        <w:t>Italie, de la Faction armée rouge en Allemagne, mais aussi des attentats du 11 septembre 2001 et de l’apparition de l’Etat Islamique ou DAESH en 2014.</w:t>
      </w:r>
    </w:p>
    <w:p w14:paraId="77A8C606" w14:textId="04349ABA" w:rsidR="009D2766" w:rsidRDefault="009D2766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conclusion, Professeur DIENG </w:t>
      </w:r>
      <w:r w:rsidR="008A42BA">
        <w:rPr>
          <w:rFonts w:ascii="Times New Roman" w:hAnsi="Times New Roman" w:cs="Times New Roman"/>
          <w:sz w:val="24"/>
          <w:szCs w:val="24"/>
        </w:rPr>
        <w:t xml:space="preserve">a mis en exergue </w:t>
      </w:r>
      <w:r w:rsidR="00987345">
        <w:rPr>
          <w:rFonts w:ascii="Times New Roman" w:hAnsi="Times New Roman" w:cs="Times New Roman"/>
          <w:sz w:val="24"/>
          <w:szCs w:val="24"/>
        </w:rPr>
        <w:t xml:space="preserve">les </w:t>
      </w:r>
      <w:r w:rsidR="00AF2050">
        <w:rPr>
          <w:rFonts w:ascii="Times New Roman" w:hAnsi="Times New Roman" w:cs="Times New Roman"/>
          <w:sz w:val="24"/>
          <w:szCs w:val="24"/>
        </w:rPr>
        <w:t xml:space="preserve">différentes manifestations du </w:t>
      </w:r>
      <w:r w:rsidR="00343059">
        <w:rPr>
          <w:rFonts w:ascii="Times New Roman" w:hAnsi="Times New Roman" w:cs="Times New Roman"/>
          <w:sz w:val="24"/>
          <w:szCs w:val="24"/>
        </w:rPr>
        <w:t xml:space="preserve">phénomène ainsi que </w:t>
      </w:r>
      <w:r w:rsidR="008A42BA">
        <w:rPr>
          <w:rFonts w:ascii="Times New Roman" w:hAnsi="Times New Roman" w:cs="Times New Roman"/>
          <w:sz w:val="24"/>
          <w:szCs w:val="24"/>
        </w:rPr>
        <w:t xml:space="preserve">les pratiques entrainant la criminalisation du terrorisme </w:t>
      </w:r>
      <w:r w:rsidR="00095218">
        <w:rPr>
          <w:rFonts w:ascii="Times New Roman" w:hAnsi="Times New Roman" w:cs="Times New Roman"/>
          <w:sz w:val="24"/>
          <w:szCs w:val="24"/>
        </w:rPr>
        <w:t>à l’instar de l’autofinancement des groupes terroristes.</w:t>
      </w:r>
    </w:p>
    <w:p w14:paraId="346AE53C" w14:textId="77777777" w:rsidR="00D21B95" w:rsidRDefault="00D21B95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BF6FE15" w14:textId="1883CB8F" w:rsidR="004E0082" w:rsidRPr="00DF7D8E" w:rsidRDefault="004E0082" w:rsidP="00B2644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7D8E">
        <w:rPr>
          <w:rFonts w:ascii="Times New Roman" w:hAnsi="Times New Roman" w:cs="Times New Roman"/>
          <w:sz w:val="24"/>
          <w:szCs w:val="24"/>
          <w:u w:val="single"/>
        </w:rPr>
        <w:t>Méthodologie</w:t>
      </w:r>
    </w:p>
    <w:p w14:paraId="6ABDD1B2" w14:textId="03959C03" w:rsidR="00481B55" w:rsidRDefault="00481B55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séance s’est tenue en bimodal</w:t>
      </w:r>
      <w:r w:rsidR="007A49CD">
        <w:rPr>
          <w:rFonts w:ascii="Times New Roman" w:hAnsi="Times New Roman" w:cs="Times New Roman"/>
          <w:sz w:val="24"/>
          <w:szCs w:val="24"/>
        </w:rPr>
        <w:t xml:space="preserve"> avec la présence d’une trentaine de personnes</w:t>
      </w:r>
      <w:r>
        <w:rPr>
          <w:rFonts w:ascii="Times New Roman" w:hAnsi="Times New Roman" w:cs="Times New Roman"/>
          <w:sz w:val="24"/>
          <w:szCs w:val="24"/>
        </w:rPr>
        <w:t> : en ligne sur zoom et en présentiel à la salle des Actes de l’UFR/SJP de l’université Gaston Berger.</w:t>
      </w:r>
    </w:p>
    <w:p w14:paraId="54D1E6A7" w14:textId="1D097859" w:rsidR="00041E38" w:rsidRDefault="008E1A1F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intervenant, nous avons le professeur Moda DIENG, </w:t>
      </w:r>
      <w:r w:rsidR="00041E38">
        <w:rPr>
          <w:rFonts w:ascii="Times New Roman" w:hAnsi="Times New Roman" w:cs="Times New Roman"/>
          <w:sz w:val="24"/>
          <w:szCs w:val="24"/>
        </w:rPr>
        <w:t>maitre de conférences assimilé en Science Politique, enseignant-chercheur à l’université Gaston Berger au Sénégal et</w:t>
      </w:r>
      <w:r w:rsidR="005D06D0">
        <w:rPr>
          <w:rFonts w:ascii="Times New Roman" w:hAnsi="Times New Roman" w:cs="Times New Roman"/>
          <w:sz w:val="24"/>
          <w:szCs w:val="24"/>
        </w:rPr>
        <w:t xml:space="preserve"> à Saint Paul University au Canada.</w:t>
      </w:r>
    </w:p>
    <w:p w14:paraId="3868AA89" w14:textId="1591DF05" w:rsidR="004E0082" w:rsidRPr="00DF7D8E" w:rsidRDefault="004E0082" w:rsidP="00B2644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7D8E">
        <w:rPr>
          <w:rFonts w:ascii="Times New Roman" w:hAnsi="Times New Roman" w:cs="Times New Roman"/>
          <w:sz w:val="24"/>
          <w:szCs w:val="24"/>
          <w:u w:val="single"/>
        </w:rPr>
        <w:t>Résultats et apprentissage</w:t>
      </w:r>
    </w:p>
    <w:p w14:paraId="0677BC3A" w14:textId="61DB1F74" w:rsidR="00343059" w:rsidRDefault="00EE04CD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session introductive sur le terrorisme nous a p</w:t>
      </w:r>
      <w:r w:rsidR="00376FE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rmi</w:t>
      </w:r>
      <w:r w:rsidR="00376F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44636">
        <w:rPr>
          <w:rFonts w:ascii="Times New Roman" w:hAnsi="Times New Roman" w:cs="Times New Roman"/>
          <w:sz w:val="24"/>
          <w:szCs w:val="24"/>
        </w:rPr>
        <w:t>revenir sur le ou les définitions de la notion de terrorisme. Cette dernière renvoie</w:t>
      </w:r>
      <w:r w:rsidR="001C2C5B">
        <w:rPr>
          <w:rFonts w:ascii="Times New Roman" w:hAnsi="Times New Roman" w:cs="Times New Roman"/>
          <w:sz w:val="24"/>
          <w:szCs w:val="24"/>
        </w:rPr>
        <w:t xml:space="preserve"> </w:t>
      </w:r>
      <w:r w:rsidR="00496154">
        <w:rPr>
          <w:rFonts w:ascii="Times New Roman" w:hAnsi="Times New Roman" w:cs="Times New Roman"/>
          <w:sz w:val="24"/>
          <w:szCs w:val="24"/>
        </w:rPr>
        <w:t xml:space="preserve">généralement </w:t>
      </w:r>
      <w:r w:rsidR="001C2C5B">
        <w:rPr>
          <w:rFonts w:ascii="Times New Roman" w:hAnsi="Times New Roman" w:cs="Times New Roman"/>
          <w:sz w:val="24"/>
          <w:szCs w:val="24"/>
        </w:rPr>
        <w:t xml:space="preserve">à </w:t>
      </w:r>
      <w:r w:rsidR="005C6494">
        <w:rPr>
          <w:rFonts w:ascii="Times New Roman" w:hAnsi="Times New Roman" w:cs="Times New Roman"/>
          <w:sz w:val="24"/>
          <w:szCs w:val="24"/>
        </w:rPr>
        <w:t xml:space="preserve">l’usage excessive de la violence dans le but </w:t>
      </w:r>
      <w:r w:rsidR="00505928">
        <w:rPr>
          <w:rFonts w:ascii="Times New Roman" w:hAnsi="Times New Roman" w:cs="Times New Roman"/>
          <w:sz w:val="24"/>
          <w:szCs w:val="24"/>
        </w:rPr>
        <w:t>de renverser un Etat, de propager une idéologie</w:t>
      </w:r>
      <w:r w:rsidR="009C54A5">
        <w:rPr>
          <w:rFonts w:ascii="Times New Roman" w:hAnsi="Times New Roman" w:cs="Times New Roman"/>
          <w:sz w:val="24"/>
          <w:szCs w:val="24"/>
        </w:rPr>
        <w:t xml:space="preserve"> ou de faire r</w:t>
      </w:r>
      <w:r w:rsidR="00063755">
        <w:rPr>
          <w:rFonts w:ascii="Times New Roman" w:hAnsi="Times New Roman" w:cs="Times New Roman"/>
          <w:sz w:val="24"/>
          <w:szCs w:val="24"/>
        </w:rPr>
        <w:t xml:space="preserve">égner la terreur. Elle peut </w:t>
      </w:r>
      <w:r w:rsidR="00496154">
        <w:rPr>
          <w:rFonts w:ascii="Times New Roman" w:hAnsi="Times New Roman" w:cs="Times New Roman"/>
          <w:sz w:val="24"/>
          <w:szCs w:val="24"/>
        </w:rPr>
        <w:t>ainsi être</w:t>
      </w:r>
      <w:r w:rsidR="00063755">
        <w:rPr>
          <w:rFonts w:ascii="Times New Roman" w:hAnsi="Times New Roman" w:cs="Times New Roman"/>
          <w:sz w:val="24"/>
          <w:szCs w:val="24"/>
        </w:rPr>
        <w:t xml:space="preserve"> </w:t>
      </w:r>
      <w:r w:rsidR="00272CE3">
        <w:rPr>
          <w:rFonts w:ascii="Times New Roman" w:hAnsi="Times New Roman" w:cs="Times New Roman"/>
          <w:sz w:val="24"/>
          <w:szCs w:val="24"/>
        </w:rPr>
        <w:t xml:space="preserve">vu comme </w:t>
      </w:r>
      <w:r w:rsidR="00063755">
        <w:rPr>
          <w:rFonts w:ascii="Times New Roman" w:hAnsi="Times New Roman" w:cs="Times New Roman"/>
          <w:sz w:val="24"/>
          <w:szCs w:val="24"/>
        </w:rPr>
        <w:t>un moyen, un outil de guerre</w:t>
      </w:r>
      <w:r w:rsidR="00272CE3">
        <w:rPr>
          <w:rFonts w:ascii="Times New Roman" w:hAnsi="Times New Roman" w:cs="Times New Roman"/>
          <w:sz w:val="24"/>
          <w:szCs w:val="24"/>
        </w:rPr>
        <w:t>.</w:t>
      </w:r>
      <w:r w:rsidR="005F5D9C">
        <w:rPr>
          <w:rFonts w:ascii="Times New Roman" w:hAnsi="Times New Roman" w:cs="Times New Roman"/>
          <w:sz w:val="24"/>
          <w:szCs w:val="24"/>
        </w:rPr>
        <w:t xml:space="preserve"> Ces multiples manifestations et objectifs </w:t>
      </w:r>
      <w:r w:rsidR="00F82E74">
        <w:rPr>
          <w:rFonts w:ascii="Times New Roman" w:hAnsi="Times New Roman" w:cs="Times New Roman"/>
          <w:sz w:val="24"/>
          <w:szCs w:val="24"/>
        </w:rPr>
        <w:t xml:space="preserve">rendent difficile </w:t>
      </w:r>
      <w:r w:rsidR="00506A20">
        <w:rPr>
          <w:rFonts w:ascii="Times New Roman" w:hAnsi="Times New Roman" w:cs="Times New Roman"/>
          <w:sz w:val="24"/>
          <w:szCs w:val="24"/>
        </w:rPr>
        <w:t xml:space="preserve">l’émergence d’une définition universelle du terrorisme. </w:t>
      </w:r>
      <w:r w:rsidR="00FF6F6B">
        <w:rPr>
          <w:rFonts w:ascii="Times New Roman" w:hAnsi="Times New Roman" w:cs="Times New Roman"/>
          <w:sz w:val="24"/>
          <w:szCs w:val="24"/>
        </w:rPr>
        <w:t xml:space="preserve">A ceux là s’ajoutent la politisation de la notion. En effet, </w:t>
      </w:r>
      <w:r w:rsidR="0087187F">
        <w:rPr>
          <w:rFonts w:ascii="Times New Roman" w:hAnsi="Times New Roman" w:cs="Times New Roman"/>
          <w:sz w:val="24"/>
          <w:szCs w:val="24"/>
        </w:rPr>
        <w:t>chaque définition du terrorisme refl</w:t>
      </w:r>
      <w:r w:rsidR="00BD320C">
        <w:rPr>
          <w:rFonts w:ascii="Times New Roman" w:hAnsi="Times New Roman" w:cs="Times New Roman"/>
          <w:sz w:val="24"/>
          <w:szCs w:val="24"/>
        </w:rPr>
        <w:t xml:space="preserve">ète les </w:t>
      </w:r>
      <w:r w:rsidR="009B44C3">
        <w:rPr>
          <w:rFonts w:ascii="Times New Roman" w:hAnsi="Times New Roman" w:cs="Times New Roman"/>
          <w:sz w:val="24"/>
          <w:szCs w:val="24"/>
        </w:rPr>
        <w:t>intérêts</w:t>
      </w:r>
      <w:r w:rsidR="000E1F6B">
        <w:rPr>
          <w:rFonts w:ascii="Times New Roman" w:hAnsi="Times New Roman" w:cs="Times New Roman"/>
          <w:sz w:val="24"/>
          <w:szCs w:val="24"/>
        </w:rPr>
        <w:t xml:space="preserve"> nation</w:t>
      </w:r>
      <w:r w:rsidR="00E023FA">
        <w:rPr>
          <w:rFonts w:ascii="Times New Roman" w:hAnsi="Times New Roman" w:cs="Times New Roman"/>
          <w:sz w:val="24"/>
          <w:szCs w:val="24"/>
        </w:rPr>
        <w:t>aux</w:t>
      </w:r>
      <w:r w:rsidR="00BD320C">
        <w:rPr>
          <w:rFonts w:ascii="Times New Roman" w:hAnsi="Times New Roman" w:cs="Times New Roman"/>
          <w:sz w:val="24"/>
          <w:szCs w:val="24"/>
        </w:rPr>
        <w:t xml:space="preserve"> et les perspectives de celui qui le défin</w:t>
      </w:r>
      <w:r w:rsidR="009B44C3">
        <w:rPr>
          <w:rFonts w:ascii="Times New Roman" w:hAnsi="Times New Roman" w:cs="Times New Roman"/>
          <w:sz w:val="24"/>
          <w:szCs w:val="24"/>
        </w:rPr>
        <w:t>it.</w:t>
      </w:r>
    </w:p>
    <w:p w14:paraId="478094EB" w14:textId="52472627" w:rsidR="0043003B" w:rsidRDefault="00C216D7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typologie du terrorisme a révélé que celui-ci n’est pas toujours l’objet </w:t>
      </w:r>
      <w:r w:rsidR="00D221C8">
        <w:rPr>
          <w:rFonts w:ascii="Times New Roman" w:hAnsi="Times New Roman" w:cs="Times New Roman"/>
          <w:sz w:val="24"/>
          <w:szCs w:val="24"/>
        </w:rPr>
        <w:t>d</w:t>
      </w:r>
      <w:r w:rsidR="00002C84">
        <w:rPr>
          <w:rFonts w:ascii="Times New Roman" w:hAnsi="Times New Roman" w:cs="Times New Roman"/>
          <w:sz w:val="24"/>
          <w:szCs w:val="24"/>
        </w:rPr>
        <w:t>e</w:t>
      </w:r>
      <w:r w:rsidR="00D221C8">
        <w:rPr>
          <w:rFonts w:ascii="Times New Roman" w:hAnsi="Times New Roman" w:cs="Times New Roman"/>
          <w:sz w:val="24"/>
          <w:szCs w:val="24"/>
        </w:rPr>
        <w:t xml:space="preserve"> groupe</w:t>
      </w:r>
      <w:r w:rsidR="00002C84">
        <w:rPr>
          <w:rFonts w:ascii="Times New Roman" w:hAnsi="Times New Roman" w:cs="Times New Roman"/>
          <w:sz w:val="24"/>
          <w:szCs w:val="24"/>
        </w:rPr>
        <w:t xml:space="preserve">s </w:t>
      </w:r>
      <w:r w:rsidR="00D221C8">
        <w:rPr>
          <w:rFonts w:ascii="Times New Roman" w:hAnsi="Times New Roman" w:cs="Times New Roman"/>
          <w:sz w:val="24"/>
          <w:szCs w:val="24"/>
        </w:rPr>
        <w:t>armé</w:t>
      </w:r>
      <w:r w:rsidR="00002C84">
        <w:rPr>
          <w:rFonts w:ascii="Times New Roman" w:hAnsi="Times New Roman" w:cs="Times New Roman"/>
          <w:sz w:val="24"/>
          <w:szCs w:val="24"/>
        </w:rPr>
        <w:t>s</w:t>
      </w:r>
      <w:r w:rsidR="005C682F">
        <w:rPr>
          <w:rFonts w:ascii="Times New Roman" w:hAnsi="Times New Roman" w:cs="Times New Roman"/>
          <w:sz w:val="24"/>
          <w:szCs w:val="24"/>
        </w:rPr>
        <w:t xml:space="preserve"> non étatiques. Les Etats peuvent aussi p</w:t>
      </w:r>
      <w:r w:rsidR="00D221C8">
        <w:rPr>
          <w:rFonts w:ascii="Times New Roman" w:hAnsi="Times New Roman" w:cs="Times New Roman"/>
          <w:sz w:val="24"/>
          <w:szCs w:val="24"/>
        </w:rPr>
        <w:t>oser des actes terroristes</w:t>
      </w:r>
      <w:r w:rsidR="009C386C">
        <w:rPr>
          <w:rFonts w:ascii="Times New Roman" w:hAnsi="Times New Roman" w:cs="Times New Roman"/>
          <w:sz w:val="24"/>
          <w:szCs w:val="24"/>
        </w:rPr>
        <w:t xml:space="preserve"> envers sa population ou contre un autre Etat.</w:t>
      </w:r>
    </w:p>
    <w:p w14:paraId="51A7BAE4" w14:textId="3E79FCDD" w:rsidR="003D65EA" w:rsidRDefault="003D65EA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L’absence de définition universelle renforce la complexité du phénomène.</w:t>
      </w:r>
      <w:r w:rsidR="00827242">
        <w:rPr>
          <w:rFonts w:ascii="Times New Roman" w:hAnsi="Times New Roman" w:cs="Times New Roman"/>
          <w:sz w:val="24"/>
          <w:szCs w:val="24"/>
        </w:rPr>
        <w:t xml:space="preserve"> Cette complexité résulte de la divers</w:t>
      </w:r>
      <w:r w:rsidR="00605C7C">
        <w:rPr>
          <w:rFonts w:ascii="Times New Roman" w:hAnsi="Times New Roman" w:cs="Times New Roman"/>
          <w:sz w:val="24"/>
          <w:szCs w:val="24"/>
        </w:rPr>
        <w:t xml:space="preserve">ité des acteurs du terrorisme : groupes armés, Etats, </w:t>
      </w:r>
      <w:r w:rsidR="000330FD">
        <w:rPr>
          <w:rFonts w:ascii="Times New Roman" w:hAnsi="Times New Roman" w:cs="Times New Roman"/>
          <w:sz w:val="24"/>
          <w:szCs w:val="24"/>
        </w:rPr>
        <w:t xml:space="preserve">groupes religieux et tant </w:t>
      </w:r>
      <w:r w:rsidR="000330FD">
        <w:rPr>
          <w:rFonts w:ascii="Times New Roman" w:hAnsi="Times New Roman" w:cs="Times New Roman"/>
          <w:sz w:val="24"/>
          <w:szCs w:val="24"/>
        </w:rPr>
        <w:lastRenderedPageBreak/>
        <w:t>d’autres. Elle peut aussi provenir de</w:t>
      </w:r>
      <w:r w:rsidR="005E51B8">
        <w:rPr>
          <w:rFonts w:ascii="Times New Roman" w:hAnsi="Times New Roman" w:cs="Times New Roman"/>
          <w:sz w:val="24"/>
          <w:szCs w:val="24"/>
        </w:rPr>
        <w:t>s multiples manifestations du phénomène : terrorisme religieux</w:t>
      </w:r>
      <w:r w:rsidR="007B48DB">
        <w:rPr>
          <w:rFonts w:ascii="Times New Roman" w:hAnsi="Times New Roman" w:cs="Times New Roman"/>
          <w:sz w:val="24"/>
          <w:szCs w:val="24"/>
        </w:rPr>
        <w:t>, islamiste, idéologique, ethnique, révolution</w:t>
      </w:r>
      <w:r w:rsidR="00EB2CA8">
        <w:rPr>
          <w:rFonts w:ascii="Times New Roman" w:hAnsi="Times New Roman" w:cs="Times New Roman"/>
          <w:sz w:val="24"/>
          <w:szCs w:val="24"/>
        </w:rPr>
        <w:t>naire</w:t>
      </w:r>
      <w:r w:rsidR="00C514DF">
        <w:rPr>
          <w:rFonts w:ascii="Times New Roman" w:hAnsi="Times New Roman" w:cs="Times New Roman"/>
          <w:sz w:val="24"/>
          <w:szCs w:val="24"/>
        </w:rPr>
        <w:t>, numérique.</w:t>
      </w:r>
      <w:r w:rsidR="00811A17">
        <w:rPr>
          <w:rFonts w:ascii="Times New Roman" w:hAnsi="Times New Roman" w:cs="Times New Roman"/>
          <w:sz w:val="24"/>
          <w:szCs w:val="24"/>
        </w:rPr>
        <w:t xml:space="preserve"> Chaque type de terrorisme avec ses </w:t>
      </w:r>
      <w:r w:rsidR="00F93684">
        <w:rPr>
          <w:rFonts w:ascii="Times New Roman" w:hAnsi="Times New Roman" w:cs="Times New Roman"/>
          <w:sz w:val="24"/>
          <w:szCs w:val="24"/>
        </w:rPr>
        <w:t>acteurs, objectifs et méthodes ce qui</w:t>
      </w:r>
      <w:r w:rsidR="00A437C6">
        <w:rPr>
          <w:rFonts w:ascii="Times New Roman" w:hAnsi="Times New Roman" w:cs="Times New Roman"/>
          <w:sz w:val="24"/>
          <w:szCs w:val="24"/>
        </w:rPr>
        <w:t xml:space="preserve"> rend </w:t>
      </w:r>
      <w:r w:rsidR="008639AE">
        <w:rPr>
          <w:rFonts w:ascii="Times New Roman" w:hAnsi="Times New Roman" w:cs="Times New Roman"/>
          <w:sz w:val="24"/>
          <w:szCs w:val="24"/>
        </w:rPr>
        <w:t>difficile</w:t>
      </w:r>
      <w:r w:rsidR="00A437C6">
        <w:rPr>
          <w:rFonts w:ascii="Times New Roman" w:hAnsi="Times New Roman" w:cs="Times New Roman"/>
          <w:sz w:val="24"/>
          <w:szCs w:val="24"/>
        </w:rPr>
        <w:t xml:space="preserve"> la </w:t>
      </w:r>
      <w:r w:rsidR="008639AE">
        <w:rPr>
          <w:rFonts w:ascii="Times New Roman" w:hAnsi="Times New Roman" w:cs="Times New Roman"/>
          <w:sz w:val="24"/>
          <w:szCs w:val="24"/>
        </w:rPr>
        <w:t>compréhension du phénomène.</w:t>
      </w:r>
      <w:r w:rsidR="00DB4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4B2ED" w14:textId="06950547" w:rsidR="00C02B0C" w:rsidRPr="00EE04CD" w:rsidRDefault="00964387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somme, </w:t>
      </w:r>
      <w:r w:rsidR="008D5716">
        <w:rPr>
          <w:rFonts w:ascii="Times New Roman" w:hAnsi="Times New Roman" w:cs="Times New Roman"/>
          <w:sz w:val="24"/>
          <w:szCs w:val="24"/>
        </w:rPr>
        <w:t xml:space="preserve">ce séminaire </w:t>
      </w:r>
      <w:r w:rsidR="006A669E">
        <w:rPr>
          <w:rFonts w:ascii="Times New Roman" w:hAnsi="Times New Roman" w:cs="Times New Roman"/>
          <w:sz w:val="24"/>
          <w:szCs w:val="24"/>
        </w:rPr>
        <w:t>nous a permis de</w:t>
      </w:r>
      <w:r w:rsidR="00306C46">
        <w:rPr>
          <w:rFonts w:ascii="Times New Roman" w:hAnsi="Times New Roman" w:cs="Times New Roman"/>
          <w:sz w:val="24"/>
          <w:szCs w:val="24"/>
        </w:rPr>
        <w:t xml:space="preserve"> </w:t>
      </w:r>
      <w:r w:rsidR="00743367">
        <w:rPr>
          <w:rFonts w:ascii="Times New Roman" w:hAnsi="Times New Roman" w:cs="Times New Roman"/>
          <w:sz w:val="24"/>
          <w:szCs w:val="24"/>
        </w:rPr>
        <w:t xml:space="preserve">mieux cerner ce phénomène. </w:t>
      </w:r>
      <w:r w:rsidR="00BF5631">
        <w:rPr>
          <w:rFonts w:ascii="Times New Roman" w:hAnsi="Times New Roman" w:cs="Times New Roman"/>
          <w:sz w:val="24"/>
          <w:szCs w:val="24"/>
        </w:rPr>
        <w:t xml:space="preserve">L’étude de l’évolution du terrorisme a </w:t>
      </w:r>
      <w:r w:rsidR="004618D4">
        <w:rPr>
          <w:rFonts w:ascii="Times New Roman" w:hAnsi="Times New Roman" w:cs="Times New Roman"/>
          <w:sz w:val="24"/>
          <w:szCs w:val="24"/>
        </w:rPr>
        <w:t xml:space="preserve">donné l’occasion de retracer son histoire </w:t>
      </w:r>
      <w:r w:rsidR="006A32DF">
        <w:rPr>
          <w:rFonts w:ascii="Times New Roman" w:hAnsi="Times New Roman" w:cs="Times New Roman"/>
          <w:sz w:val="24"/>
          <w:szCs w:val="24"/>
        </w:rPr>
        <w:t>et de mieux comprendre l</w:t>
      </w:r>
      <w:r w:rsidR="00132C3A">
        <w:rPr>
          <w:rFonts w:ascii="Times New Roman" w:hAnsi="Times New Roman" w:cs="Times New Roman"/>
          <w:sz w:val="24"/>
          <w:szCs w:val="24"/>
        </w:rPr>
        <w:t xml:space="preserve">es éléments qui font </w:t>
      </w:r>
      <w:r w:rsidR="001F20CD">
        <w:rPr>
          <w:rFonts w:ascii="Times New Roman" w:hAnsi="Times New Roman" w:cs="Times New Roman"/>
          <w:sz w:val="24"/>
          <w:szCs w:val="24"/>
        </w:rPr>
        <w:t>obstruction à une définition universelle. Il en va de même</w:t>
      </w:r>
      <w:r w:rsidR="008822ED">
        <w:rPr>
          <w:rFonts w:ascii="Times New Roman" w:hAnsi="Times New Roman" w:cs="Times New Roman"/>
          <w:sz w:val="24"/>
          <w:szCs w:val="24"/>
        </w:rPr>
        <w:t xml:space="preserve"> avec ses multiples facettes, objectifs</w:t>
      </w:r>
      <w:r w:rsidR="00ED0BC9">
        <w:rPr>
          <w:rFonts w:ascii="Times New Roman" w:hAnsi="Times New Roman" w:cs="Times New Roman"/>
          <w:sz w:val="24"/>
          <w:szCs w:val="24"/>
        </w:rPr>
        <w:t xml:space="preserve"> et acteurs qui font de lui un phénomène complexe</w:t>
      </w:r>
      <w:r w:rsidR="00136FA8">
        <w:rPr>
          <w:rFonts w:ascii="Times New Roman" w:hAnsi="Times New Roman" w:cs="Times New Roman"/>
          <w:sz w:val="24"/>
          <w:szCs w:val="24"/>
        </w:rPr>
        <w:t xml:space="preserve"> et le tire vers la criminalité</w:t>
      </w:r>
      <w:r w:rsidR="00C92378">
        <w:rPr>
          <w:rFonts w:ascii="Times New Roman" w:hAnsi="Times New Roman" w:cs="Times New Roman"/>
          <w:sz w:val="24"/>
          <w:szCs w:val="24"/>
        </w:rPr>
        <w:t>.</w:t>
      </w:r>
      <w:r w:rsidR="00BB7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29975" w14:textId="133CD734" w:rsidR="00963A48" w:rsidRPr="00DF7D8E" w:rsidRDefault="004E0082" w:rsidP="00B2644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7D8E">
        <w:rPr>
          <w:rFonts w:ascii="Times New Roman" w:hAnsi="Times New Roman" w:cs="Times New Roman"/>
          <w:sz w:val="24"/>
          <w:szCs w:val="24"/>
          <w:u w:val="single"/>
        </w:rPr>
        <w:t>Feedback des participants</w:t>
      </w:r>
    </w:p>
    <w:p w14:paraId="002EDC31" w14:textId="524EE4E5" w:rsidR="00C21B50" w:rsidRDefault="002E4010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participants sont revenus sur la </w:t>
      </w:r>
      <w:r w:rsidR="00C105D2">
        <w:rPr>
          <w:rFonts w:ascii="Times New Roman" w:hAnsi="Times New Roman" w:cs="Times New Roman"/>
          <w:sz w:val="24"/>
          <w:szCs w:val="24"/>
        </w:rPr>
        <w:t xml:space="preserve">complexité de la </w:t>
      </w:r>
      <w:r w:rsidR="00266CAC">
        <w:rPr>
          <w:rFonts w:ascii="Times New Roman" w:hAnsi="Times New Roman" w:cs="Times New Roman"/>
          <w:sz w:val="24"/>
          <w:szCs w:val="24"/>
        </w:rPr>
        <w:t>définition du terrorisme</w:t>
      </w:r>
      <w:r w:rsidR="00AB7171">
        <w:rPr>
          <w:rFonts w:ascii="Times New Roman" w:hAnsi="Times New Roman" w:cs="Times New Roman"/>
          <w:sz w:val="24"/>
          <w:szCs w:val="24"/>
        </w:rPr>
        <w:t xml:space="preserve"> </w:t>
      </w:r>
      <w:r w:rsidR="00266CAC">
        <w:rPr>
          <w:rFonts w:ascii="Times New Roman" w:hAnsi="Times New Roman" w:cs="Times New Roman"/>
          <w:sz w:val="24"/>
          <w:szCs w:val="24"/>
        </w:rPr>
        <w:t xml:space="preserve">et </w:t>
      </w:r>
      <w:r w:rsidR="008670F6">
        <w:rPr>
          <w:rFonts w:ascii="Times New Roman" w:hAnsi="Times New Roman" w:cs="Times New Roman"/>
          <w:sz w:val="24"/>
          <w:szCs w:val="24"/>
        </w:rPr>
        <w:t>son lien avec les religions, surtout celle islamique</w:t>
      </w:r>
      <w:r w:rsidR="001C2D2F">
        <w:rPr>
          <w:rFonts w:ascii="Times New Roman" w:hAnsi="Times New Roman" w:cs="Times New Roman"/>
          <w:sz w:val="24"/>
          <w:szCs w:val="24"/>
        </w:rPr>
        <w:t xml:space="preserve"> car une étude a montré que plus de 90% des act</w:t>
      </w:r>
      <w:r w:rsidR="00FB458B">
        <w:rPr>
          <w:rFonts w:ascii="Times New Roman" w:hAnsi="Times New Roman" w:cs="Times New Roman"/>
          <w:sz w:val="24"/>
          <w:szCs w:val="24"/>
        </w:rPr>
        <w:t>e</w:t>
      </w:r>
      <w:r w:rsidR="001C2D2F">
        <w:rPr>
          <w:rFonts w:ascii="Times New Roman" w:hAnsi="Times New Roman" w:cs="Times New Roman"/>
          <w:sz w:val="24"/>
          <w:szCs w:val="24"/>
        </w:rPr>
        <w:t xml:space="preserve">s terroristes sont perpétrés dans le </w:t>
      </w:r>
      <w:r w:rsidR="00FB458B">
        <w:rPr>
          <w:rFonts w:ascii="Times New Roman" w:hAnsi="Times New Roman" w:cs="Times New Roman"/>
          <w:sz w:val="24"/>
          <w:szCs w:val="24"/>
        </w:rPr>
        <w:t xml:space="preserve">seul </w:t>
      </w:r>
      <w:r w:rsidR="001C2D2F">
        <w:rPr>
          <w:rFonts w:ascii="Times New Roman" w:hAnsi="Times New Roman" w:cs="Times New Roman"/>
          <w:sz w:val="24"/>
          <w:szCs w:val="24"/>
        </w:rPr>
        <w:t>but de renverser un gouver</w:t>
      </w:r>
      <w:r w:rsidR="00B6695D">
        <w:rPr>
          <w:rFonts w:ascii="Times New Roman" w:hAnsi="Times New Roman" w:cs="Times New Roman"/>
          <w:sz w:val="24"/>
          <w:szCs w:val="24"/>
        </w:rPr>
        <w:t>ne</w:t>
      </w:r>
      <w:r w:rsidR="001C2D2F">
        <w:rPr>
          <w:rFonts w:ascii="Times New Roman" w:hAnsi="Times New Roman" w:cs="Times New Roman"/>
          <w:sz w:val="24"/>
          <w:szCs w:val="24"/>
        </w:rPr>
        <w:t>ment ou de prop</w:t>
      </w:r>
      <w:r w:rsidR="00B6695D">
        <w:rPr>
          <w:rFonts w:ascii="Times New Roman" w:hAnsi="Times New Roman" w:cs="Times New Roman"/>
          <w:sz w:val="24"/>
          <w:szCs w:val="24"/>
        </w:rPr>
        <w:t>ager une idéologie</w:t>
      </w:r>
      <w:r w:rsidR="008670F6">
        <w:rPr>
          <w:rFonts w:ascii="Times New Roman" w:hAnsi="Times New Roman" w:cs="Times New Roman"/>
          <w:sz w:val="24"/>
          <w:szCs w:val="24"/>
        </w:rPr>
        <w:t>.</w:t>
      </w:r>
    </w:p>
    <w:p w14:paraId="696A6C35" w14:textId="13C8248C" w:rsidR="002E4010" w:rsidRDefault="00F857A0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CB">
        <w:rPr>
          <w:rFonts w:ascii="Times New Roman" w:hAnsi="Times New Roman" w:cs="Times New Roman"/>
          <w:sz w:val="24"/>
          <w:szCs w:val="24"/>
        </w:rPr>
        <w:t xml:space="preserve">Des interrogations sur la perception du terrorisme en </w:t>
      </w:r>
      <w:r w:rsidR="00F02F87">
        <w:rPr>
          <w:rFonts w:ascii="Times New Roman" w:hAnsi="Times New Roman" w:cs="Times New Roman"/>
          <w:sz w:val="24"/>
          <w:szCs w:val="24"/>
        </w:rPr>
        <w:t>Afrique par</w:t>
      </w:r>
      <w:r w:rsidR="00782974">
        <w:rPr>
          <w:rFonts w:ascii="Times New Roman" w:hAnsi="Times New Roman" w:cs="Times New Roman"/>
          <w:sz w:val="24"/>
          <w:szCs w:val="24"/>
        </w:rPr>
        <w:t xml:space="preserve"> les </w:t>
      </w:r>
      <w:r w:rsidR="00F53FB0">
        <w:rPr>
          <w:rFonts w:ascii="Times New Roman" w:hAnsi="Times New Roman" w:cs="Times New Roman"/>
          <w:sz w:val="24"/>
          <w:szCs w:val="24"/>
        </w:rPr>
        <w:t>populations locales</w:t>
      </w:r>
      <w:r w:rsidR="00D13140">
        <w:rPr>
          <w:rFonts w:ascii="Times New Roman" w:hAnsi="Times New Roman" w:cs="Times New Roman"/>
          <w:sz w:val="24"/>
          <w:szCs w:val="24"/>
        </w:rPr>
        <w:t>, par rapport aux définitions internationales,</w:t>
      </w:r>
      <w:r w:rsidR="00F53FB0">
        <w:rPr>
          <w:rFonts w:ascii="Times New Roman" w:hAnsi="Times New Roman" w:cs="Times New Roman"/>
          <w:sz w:val="24"/>
          <w:szCs w:val="24"/>
        </w:rPr>
        <w:t xml:space="preserve"> </w:t>
      </w:r>
      <w:r w:rsidR="00747C79">
        <w:rPr>
          <w:rFonts w:ascii="Times New Roman" w:hAnsi="Times New Roman" w:cs="Times New Roman"/>
          <w:sz w:val="24"/>
          <w:szCs w:val="24"/>
        </w:rPr>
        <w:t>ont été soulevées</w:t>
      </w:r>
      <w:r w:rsidR="00F53FB0">
        <w:rPr>
          <w:rFonts w:ascii="Times New Roman" w:hAnsi="Times New Roman" w:cs="Times New Roman"/>
          <w:sz w:val="24"/>
          <w:szCs w:val="24"/>
        </w:rPr>
        <w:t>.</w:t>
      </w:r>
      <w:r w:rsidR="00F02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DE5FF" w14:textId="74C2BD86" w:rsidR="00F02F87" w:rsidRPr="002E4010" w:rsidRDefault="00F02F87" w:rsidP="00B26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cas du Sénégal </w:t>
      </w:r>
      <w:r w:rsidR="00FD043D">
        <w:rPr>
          <w:rFonts w:ascii="Times New Roman" w:hAnsi="Times New Roman" w:cs="Times New Roman"/>
          <w:sz w:val="24"/>
          <w:szCs w:val="24"/>
        </w:rPr>
        <w:t>a également été souligné</w:t>
      </w:r>
      <w:r w:rsidR="00D1280B">
        <w:rPr>
          <w:rFonts w:ascii="Times New Roman" w:hAnsi="Times New Roman" w:cs="Times New Roman"/>
          <w:sz w:val="24"/>
          <w:szCs w:val="24"/>
        </w:rPr>
        <w:t xml:space="preserve"> notamment </w:t>
      </w:r>
      <w:r w:rsidR="00FB75AA">
        <w:rPr>
          <w:rFonts w:ascii="Times New Roman" w:hAnsi="Times New Roman" w:cs="Times New Roman"/>
          <w:sz w:val="24"/>
          <w:szCs w:val="24"/>
        </w:rPr>
        <w:t xml:space="preserve">sa </w:t>
      </w:r>
      <w:r w:rsidR="00682BAD">
        <w:rPr>
          <w:rFonts w:ascii="Times New Roman" w:hAnsi="Times New Roman" w:cs="Times New Roman"/>
          <w:sz w:val="24"/>
          <w:szCs w:val="24"/>
        </w:rPr>
        <w:t>perception du terrorisme ainsi que ses mécanismes de lutte</w:t>
      </w:r>
      <w:r w:rsidR="00AB6AF8">
        <w:rPr>
          <w:rFonts w:ascii="Times New Roman" w:hAnsi="Times New Roman" w:cs="Times New Roman"/>
          <w:sz w:val="24"/>
          <w:szCs w:val="24"/>
        </w:rPr>
        <w:t>.</w:t>
      </w:r>
    </w:p>
    <w:sectPr w:rsidR="00F02F87" w:rsidRPr="002E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620C"/>
    <w:multiLevelType w:val="hybridMultilevel"/>
    <w:tmpl w:val="CC4ABA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A6C57"/>
    <w:multiLevelType w:val="hybridMultilevel"/>
    <w:tmpl w:val="B55AF370"/>
    <w:lvl w:ilvl="0" w:tplc="D884E5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4"/>
    <w:rsid w:val="00002C84"/>
    <w:rsid w:val="000330FD"/>
    <w:rsid w:val="000344C6"/>
    <w:rsid w:val="00041E38"/>
    <w:rsid w:val="00063755"/>
    <w:rsid w:val="00095218"/>
    <w:rsid w:val="000A13C8"/>
    <w:rsid w:val="000D4F43"/>
    <w:rsid w:val="000E1F6B"/>
    <w:rsid w:val="000F27AE"/>
    <w:rsid w:val="001243A4"/>
    <w:rsid w:val="00125F1D"/>
    <w:rsid w:val="00132C3A"/>
    <w:rsid w:val="00136FA8"/>
    <w:rsid w:val="00147447"/>
    <w:rsid w:val="00177454"/>
    <w:rsid w:val="0019177F"/>
    <w:rsid w:val="001B297D"/>
    <w:rsid w:val="001B7480"/>
    <w:rsid w:val="001C2C5B"/>
    <w:rsid w:val="001C2D2F"/>
    <w:rsid w:val="001F20CD"/>
    <w:rsid w:val="0024255F"/>
    <w:rsid w:val="002477C1"/>
    <w:rsid w:val="00266CAC"/>
    <w:rsid w:val="00272CE3"/>
    <w:rsid w:val="002968AB"/>
    <w:rsid w:val="002A2CE4"/>
    <w:rsid w:val="002A3034"/>
    <w:rsid w:val="002E4010"/>
    <w:rsid w:val="002F4CCB"/>
    <w:rsid w:val="00306C46"/>
    <w:rsid w:val="00343059"/>
    <w:rsid w:val="003703E2"/>
    <w:rsid w:val="00376FE0"/>
    <w:rsid w:val="003A0F8C"/>
    <w:rsid w:val="003A5CCE"/>
    <w:rsid w:val="003D65EA"/>
    <w:rsid w:val="0040115A"/>
    <w:rsid w:val="00403AC6"/>
    <w:rsid w:val="0043003B"/>
    <w:rsid w:val="004618D4"/>
    <w:rsid w:val="004767FA"/>
    <w:rsid w:val="00481B55"/>
    <w:rsid w:val="00490135"/>
    <w:rsid w:val="00496154"/>
    <w:rsid w:val="004A1769"/>
    <w:rsid w:val="004E0082"/>
    <w:rsid w:val="00505928"/>
    <w:rsid w:val="00506A20"/>
    <w:rsid w:val="00512184"/>
    <w:rsid w:val="005256E9"/>
    <w:rsid w:val="00526E43"/>
    <w:rsid w:val="005C0590"/>
    <w:rsid w:val="005C4578"/>
    <w:rsid w:val="005C5BF5"/>
    <w:rsid w:val="005C6494"/>
    <w:rsid w:val="005C682F"/>
    <w:rsid w:val="005D06D0"/>
    <w:rsid w:val="005E51B8"/>
    <w:rsid w:val="005F5D9C"/>
    <w:rsid w:val="00605C7C"/>
    <w:rsid w:val="00637B12"/>
    <w:rsid w:val="006448DB"/>
    <w:rsid w:val="0064781B"/>
    <w:rsid w:val="00682BAD"/>
    <w:rsid w:val="00690E5B"/>
    <w:rsid w:val="006A32DF"/>
    <w:rsid w:val="006A669E"/>
    <w:rsid w:val="006B64DB"/>
    <w:rsid w:val="007009F3"/>
    <w:rsid w:val="007027FF"/>
    <w:rsid w:val="00743367"/>
    <w:rsid w:val="00747C79"/>
    <w:rsid w:val="00766AEB"/>
    <w:rsid w:val="007768D4"/>
    <w:rsid w:val="00782974"/>
    <w:rsid w:val="007A49CD"/>
    <w:rsid w:val="007B48DB"/>
    <w:rsid w:val="007C0449"/>
    <w:rsid w:val="00801500"/>
    <w:rsid w:val="0080653C"/>
    <w:rsid w:val="00811A17"/>
    <w:rsid w:val="00827242"/>
    <w:rsid w:val="008639AE"/>
    <w:rsid w:val="008670F6"/>
    <w:rsid w:val="0087187F"/>
    <w:rsid w:val="00875B74"/>
    <w:rsid w:val="008822ED"/>
    <w:rsid w:val="0089626D"/>
    <w:rsid w:val="008A42BA"/>
    <w:rsid w:val="008D5716"/>
    <w:rsid w:val="008E1A1F"/>
    <w:rsid w:val="00923589"/>
    <w:rsid w:val="00963A48"/>
    <w:rsid w:val="00964387"/>
    <w:rsid w:val="00987345"/>
    <w:rsid w:val="009A3B71"/>
    <w:rsid w:val="009B44C3"/>
    <w:rsid w:val="009C2F7D"/>
    <w:rsid w:val="009C386C"/>
    <w:rsid w:val="009C54A5"/>
    <w:rsid w:val="009D2766"/>
    <w:rsid w:val="009D4309"/>
    <w:rsid w:val="009E30E3"/>
    <w:rsid w:val="00A33CE5"/>
    <w:rsid w:val="00A40D5B"/>
    <w:rsid w:val="00A437C6"/>
    <w:rsid w:val="00A471B0"/>
    <w:rsid w:val="00AB2D46"/>
    <w:rsid w:val="00AB6AF8"/>
    <w:rsid w:val="00AB7171"/>
    <w:rsid w:val="00AC0713"/>
    <w:rsid w:val="00AD30C6"/>
    <w:rsid w:val="00AE154A"/>
    <w:rsid w:val="00AF2050"/>
    <w:rsid w:val="00B02AB8"/>
    <w:rsid w:val="00B2644E"/>
    <w:rsid w:val="00B6695D"/>
    <w:rsid w:val="00BB7727"/>
    <w:rsid w:val="00BD320C"/>
    <w:rsid w:val="00BF5631"/>
    <w:rsid w:val="00C02B0C"/>
    <w:rsid w:val="00C105D2"/>
    <w:rsid w:val="00C216D7"/>
    <w:rsid w:val="00C21B50"/>
    <w:rsid w:val="00C42558"/>
    <w:rsid w:val="00C514DF"/>
    <w:rsid w:val="00C8208B"/>
    <w:rsid w:val="00C92378"/>
    <w:rsid w:val="00CA5531"/>
    <w:rsid w:val="00D1280B"/>
    <w:rsid w:val="00D13140"/>
    <w:rsid w:val="00D20249"/>
    <w:rsid w:val="00D21B95"/>
    <w:rsid w:val="00D221C8"/>
    <w:rsid w:val="00D261D4"/>
    <w:rsid w:val="00DB41C3"/>
    <w:rsid w:val="00DF17FB"/>
    <w:rsid w:val="00DF7D8E"/>
    <w:rsid w:val="00E023FA"/>
    <w:rsid w:val="00E20D60"/>
    <w:rsid w:val="00E24D6B"/>
    <w:rsid w:val="00E51C48"/>
    <w:rsid w:val="00E7227E"/>
    <w:rsid w:val="00E81F05"/>
    <w:rsid w:val="00E83A61"/>
    <w:rsid w:val="00EB2CA8"/>
    <w:rsid w:val="00EB3979"/>
    <w:rsid w:val="00ED0BC9"/>
    <w:rsid w:val="00EE04CD"/>
    <w:rsid w:val="00F02F87"/>
    <w:rsid w:val="00F44636"/>
    <w:rsid w:val="00F53FB0"/>
    <w:rsid w:val="00F82E74"/>
    <w:rsid w:val="00F857A0"/>
    <w:rsid w:val="00F93684"/>
    <w:rsid w:val="00F937E6"/>
    <w:rsid w:val="00FB458B"/>
    <w:rsid w:val="00FB75AA"/>
    <w:rsid w:val="00FD043D"/>
    <w:rsid w:val="00FE4B9B"/>
    <w:rsid w:val="00FF630A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DBEB"/>
  <w15:chartTrackingRefBased/>
  <w15:docId w15:val="{39C2DDF5-CD97-4879-B02A-6A8C346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DIOP</dc:creator>
  <cp:keywords/>
  <dc:description/>
  <cp:lastModifiedBy>Khadija DIOP</cp:lastModifiedBy>
  <cp:revision>162</cp:revision>
  <dcterms:created xsi:type="dcterms:W3CDTF">2024-12-03T15:38:00Z</dcterms:created>
  <dcterms:modified xsi:type="dcterms:W3CDTF">2024-12-05T22:47:00Z</dcterms:modified>
</cp:coreProperties>
</file>